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DC" w:rsidRPr="0076319E" w:rsidRDefault="00C103DC" w:rsidP="00C103DC">
      <w:pPr>
        <w:autoSpaceDE w:val="0"/>
        <w:autoSpaceDN w:val="0"/>
        <w:adjustRightInd w:val="0"/>
        <w:spacing w:line="360" w:lineRule="exact"/>
        <w:ind w:firstLineChars="850" w:firstLine="3400"/>
        <w:rPr>
          <w:rFonts w:ascii="华文行楷" w:eastAsia="华文行楷" w:hint="eastAsia"/>
          <w:sz w:val="40"/>
          <w:szCs w:val="30"/>
        </w:rPr>
      </w:pPr>
      <w:r w:rsidRPr="0076319E">
        <w:rPr>
          <w:rFonts w:ascii="华文行楷" w:eastAsia="华文行楷" w:hint="eastAsia"/>
          <w:sz w:val="40"/>
          <w:szCs w:val="30"/>
        </w:rPr>
        <w:t>会 议 回 执</w:t>
      </w:r>
    </w:p>
    <w:p w:rsidR="00C103DC" w:rsidRPr="00747C13" w:rsidRDefault="00C103DC" w:rsidP="00C103DC">
      <w:pPr>
        <w:spacing w:line="400" w:lineRule="exact"/>
        <w:jc w:val="center"/>
        <w:rPr>
          <w:rFonts w:hint="eastAsia"/>
          <w:sz w:val="22"/>
        </w:rPr>
      </w:pPr>
      <w:r w:rsidRPr="00747C13">
        <w:rPr>
          <w:rFonts w:hint="eastAsia"/>
          <w:sz w:val="28"/>
        </w:rPr>
        <w:t>（</w:t>
      </w:r>
      <w:r w:rsidRPr="00747C13">
        <w:rPr>
          <w:rFonts w:ascii="宋体" w:cs="宋体" w:hint="eastAsia"/>
          <w:kern w:val="0"/>
          <w:sz w:val="22"/>
          <w:szCs w:val="21"/>
        </w:rPr>
        <w:t>上海涂装行业协会2015年会员代表大会</w:t>
      </w:r>
      <w:r w:rsidRPr="00747C13">
        <w:rPr>
          <w:rFonts w:hint="eastAsia"/>
          <w:sz w:val="28"/>
        </w:rPr>
        <w:t>）</w:t>
      </w:r>
    </w:p>
    <w:tbl>
      <w:tblPr>
        <w:tblpPr w:leftFromText="180" w:rightFromText="180" w:vertAnchor="text" w:horzAnchor="margin" w:tblpXSpec="center" w:tblpY="101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Look w:val="01E0"/>
      </w:tblPr>
      <w:tblGrid>
        <w:gridCol w:w="1702"/>
        <w:gridCol w:w="425"/>
        <w:gridCol w:w="1100"/>
        <w:gridCol w:w="2402"/>
        <w:gridCol w:w="42"/>
        <w:gridCol w:w="940"/>
        <w:gridCol w:w="2569"/>
      </w:tblGrid>
      <w:tr w:rsidR="00C103DC" w:rsidRPr="0004003B" w:rsidTr="008F297D">
        <w:trPr>
          <w:cantSplit/>
          <w:trHeight w:val="603"/>
        </w:trPr>
        <w:tc>
          <w:tcPr>
            <w:tcW w:w="1702" w:type="dxa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ind w:rightChars="-523" w:right="-1098" w:firstLineChars="147" w:firstLine="310"/>
              <w:rPr>
                <w:rFonts w:ascii="宋体" w:hAnsi="宋体" w:hint="eastAsia"/>
                <w:b/>
                <w:szCs w:val="18"/>
              </w:rPr>
            </w:pPr>
            <w:r w:rsidRPr="00747C13">
              <w:rPr>
                <w:rFonts w:ascii="宋体" w:hAnsi="宋体" w:hint="eastAsia"/>
                <w:b/>
                <w:szCs w:val="18"/>
              </w:rPr>
              <w:t>单位名称</w:t>
            </w:r>
          </w:p>
        </w:tc>
        <w:tc>
          <w:tcPr>
            <w:tcW w:w="3927" w:type="dxa"/>
            <w:gridSpan w:val="3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ind w:rightChars="-523" w:right="-1098" w:firstLineChars="49" w:firstLine="103"/>
              <w:rPr>
                <w:rFonts w:ascii="宋体" w:hAnsi="宋体" w:hint="eastAsia"/>
                <w:b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ind w:rightChars="-523" w:right="-1098" w:firstLineChars="98" w:firstLine="207"/>
              <w:rPr>
                <w:rFonts w:ascii="宋体" w:hAnsi="宋体" w:hint="eastAsia"/>
                <w:b/>
                <w:szCs w:val="18"/>
              </w:rPr>
            </w:pPr>
            <w:r w:rsidRPr="00747C13">
              <w:rPr>
                <w:rFonts w:ascii="宋体" w:hAnsi="宋体" w:hint="eastAsia"/>
                <w:b/>
                <w:szCs w:val="18"/>
              </w:rPr>
              <w:t>邮 箱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ind w:rightChars="-523" w:right="-1098" w:firstLineChars="49" w:firstLine="103"/>
              <w:jc w:val="center"/>
              <w:rPr>
                <w:rFonts w:ascii="宋体" w:hAnsi="宋体" w:hint="eastAsia"/>
                <w:b/>
                <w:szCs w:val="18"/>
              </w:rPr>
            </w:pPr>
          </w:p>
        </w:tc>
      </w:tr>
      <w:tr w:rsidR="00C103DC" w:rsidRPr="0004003B" w:rsidTr="008F297D">
        <w:trPr>
          <w:cantSplit/>
          <w:trHeight w:val="624"/>
        </w:trPr>
        <w:tc>
          <w:tcPr>
            <w:tcW w:w="9180" w:type="dxa"/>
            <w:gridSpan w:val="7"/>
            <w:shd w:val="clear" w:color="auto" w:fill="auto"/>
            <w:vAlign w:val="center"/>
          </w:tcPr>
          <w:p w:rsidR="00C103DC" w:rsidRPr="00747C13" w:rsidRDefault="00C103DC" w:rsidP="008F297D">
            <w:pPr>
              <w:tabs>
                <w:tab w:val="left" w:pos="6345"/>
                <w:tab w:val="left" w:pos="6804"/>
              </w:tabs>
              <w:spacing w:line="400" w:lineRule="exact"/>
              <w:ind w:firstLineChars="49" w:firstLine="103"/>
              <w:rPr>
                <w:rFonts w:hint="eastAsia"/>
                <w:b/>
                <w:szCs w:val="18"/>
              </w:rPr>
            </w:pPr>
            <w:r w:rsidRPr="00747C13">
              <w:rPr>
                <w:rFonts w:hint="eastAsia"/>
                <w:b/>
                <w:szCs w:val="18"/>
              </w:rPr>
              <w:t>有无技术交流</w:t>
            </w:r>
            <w:r w:rsidRPr="00747C13">
              <w:rPr>
                <w:rFonts w:hint="eastAsia"/>
                <w:b/>
                <w:szCs w:val="18"/>
              </w:rPr>
              <w:t xml:space="preserve">      </w:t>
            </w:r>
            <w:r w:rsidRPr="00747C13">
              <w:rPr>
                <w:rFonts w:ascii="宋体" w:hAnsi="宋体" w:hint="eastAsia"/>
                <w:b/>
                <w:szCs w:val="18"/>
              </w:rPr>
              <w:t>□ 有   □ 无   技术交流题目：</w:t>
            </w:r>
            <w:r w:rsidRPr="00747C13">
              <w:rPr>
                <w:rFonts w:hint="eastAsia"/>
                <w:b/>
                <w:szCs w:val="18"/>
              </w:rPr>
              <w:t xml:space="preserve"> </w:t>
            </w:r>
          </w:p>
        </w:tc>
      </w:tr>
      <w:tr w:rsidR="00C103DC" w:rsidRPr="0004003B" w:rsidTr="008F297D">
        <w:trPr>
          <w:cantSplit/>
          <w:trHeight w:val="454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747C13">
              <w:rPr>
                <w:rFonts w:hint="eastAsia"/>
                <w:b/>
                <w:szCs w:val="21"/>
              </w:rPr>
              <w:t>代表姓名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747C13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747C13">
              <w:rPr>
                <w:rFonts w:hint="eastAsia"/>
                <w:b/>
                <w:szCs w:val="21"/>
              </w:rPr>
              <w:t>职务</w:t>
            </w:r>
            <w:r w:rsidRPr="00747C13">
              <w:rPr>
                <w:rFonts w:hint="eastAsia"/>
                <w:b/>
                <w:szCs w:val="21"/>
              </w:rPr>
              <w:t>/</w:t>
            </w:r>
            <w:r w:rsidRPr="00747C13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747C13">
              <w:rPr>
                <w:rFonts w:hint="eastAsia"/>
                <w:b/>
                <w:szCs w:val="21"/>
              </w:rPr>
              <w:t>手机</w:t>
            </w:r>
            <w:r w:rsidRPr="00747C13">
              <w:rPr>
                <w:rFonts w:hint="eastAsia"/>
                <w:b/>
                <w:szCs w:val="21"/>
              </w:rPr>
              <w:t xml:space="preserve"> (</w:t>
            </w:r>
            <w:r w:rsidRPr="00747C13">
              <w:rPr>
                <w:rFonts w:hint="eastAsia"/>
                <w:b/>
                <w:szCs w:val="21"/>
              </w:rPr>
              <w:t>电话</w:t>
            </w:r>
            <w:r w:rsidRPr="00747C13">
              <w:rPr>
                <w:rFonts w:hint="eastAsia"/>
                <w:b/>
                <w:szCs w:val="21"/>
              </w:rPr>
              <w:t>)</w:t>
            </w:r>
          </w:p>
        </w:tc>
      </w:tr>
      <w:tr w:rsidR="00C103DC" w:rsidRPr="0004003B" w:rsidTr="008F297D">
        <w:trPr>
          <w:cantSplit/>
          <w:trHeight w:val="609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C103DC" w:rsidRPr="0004003B" w:rsidTr="008F297D">
        <w:trPr>
          <w:cantSplit/>
          <w:trHeight w:val="61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C103DC" w:rsidRPr="0004003B" w:rsidTr="008F297D">
        <w:trPr>
          <w:cantSplit/>
          <w:trHeight w:val="73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47C13">
              <w:rPr>
                <w:rFonts w:hint="eastAsia"/>
                <w:szCs w:val="21"/>
              </w:rPr>
              <w:t>停车位</w:t>
            </w:r>
          </w:p>
          <w:p w:rsidR="00C103DC" w:rsidRPr="00747C13" w:rsidRDefault="00C103DC" w:rsidP="008F297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47C13">
              <w:rPr>
                <w:rFonts w:hint="eastAsia"/>
                <w:szCs w:val="21"/>
              </w:rPr>
              <w:t>（</w:t>
            </w:r>
            <w:r w:rsidRPr="00747C13">
              <w:rPr>
                <w:rFonts w:hint="eastAsia"/>
                <w:szCs w:val="21"/>
              </w:rPr>
              <w:t>30</w:t>
            </w:r>
            <w:r w:rsidRPr="00747C13">
              <w:rPr>
                <w:rFonts w:hint="eastAsia"/>
                <w:szCs w:val="21"/>
              </w:rPr>
              <w:t>元</w:t>
            </w:r>
            <w:r w:rsidRPr="00747C13">
              <w:rPr>
                <w:rFonts w:hint="eastAsia"/>
                <w:szCs w:val="21"/>
              </w:rPr>
              <w:t>/</w:t>
            </w:r>
            <w:r w:rsidRPr="00747C13">
              <w:rPr>
                <w:rFonts w:hint="eastAsia"/>
                <w:szCs w:val="21"/>
              </w:rPr>
              <w:t>天）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:rsidR="00C103DC" w:rsidRPr="00747C13" w:rsidRDefault="00C103DC" w:rsidP="008F297D">
            <w:pPr>
              <w:spacing w:line="400" w:lineRule="exact"/>
              <w:ind w:leftChars="171" w:left="359" w:firstLineChars="100" w:firstLine="210"/>
              <w:rPr>
                <w:rFonts w:hint="eastAsia"/>
                <w:szCs w:val="21"/>
              </w:rPr>
            </w:pPr>
            <w:r w:rsidRPr="00747C13">
              <w:rPr>
                <w:rFonts w:hint="eastAsia"/>
                <w:szCs w:val="21"/>
              </w:rPr>
              <w:t xml:space="preserve"> </w:t>
            </w:r>
            <w:r w:rsidRPr="00747C13">
              <w:rPr>
                <w:rFonts w:hint="eastAsia"/>
                <w:szCs w:val="21"/>
              </w:rPr>
              <w:t>□</w:t>
            </w:r>
            <w:r w:rsidRPr="00747C13">
              <w:rPr>
                <w:rFonts w:hint="eastAsia"/>
                <w:szCs w:val="21"/>
              </w:rPr>
              <w:t xml:space="preserve"> </w:t>
            </w:r>
            <w:r w:rsidRPr="00747C13">
              <w:rPr>
                <w:rFonts w:hint="eastAsia"/>
                <w:szCs w:val="21"/>
              </w:rPr>
              <w:t>需要</w:t>
            </w:r>
            <w:r w:rsidRPr="00747C13">
              <w:rPr>
                <w:rFonts w:hint="eastAsia"/>
                <w:szCs w:val="21"/>
              </w:rPr>
              <w:t xml:space="preserve"> </w:t>
            </w:r>
            <w:r w:rsidRPr="00747C13">
              <w:rPr>
                <w:rFonts w:hint="eastAsia"/>
                <w:szCs w:val="21"/>
                <w:u w:val="single"/>
              </w:rPr>
              <w:t xml:space="preserve">    </w:t>
            </w:r>
            <w:r w:rsidRPr="00747C13">
              <w:rPr>
                <w:rFonts w:hint="eastAsia"/>
                <w:szCs w:val="21"/>
              </w:rPr>
              <w:t xml:space="preserve"> </w:t>
            </w:r>
            <w:r w:rsidRPr="00747C13">
              <w:rPr>
                <w:rFonts w:hint="eastAsia"/>
                <w:szCs w:val="21"/>
              </w:rPr>
              <w:t>天</w:t>
            </w:r>
            <w:r w:rsidRPr="00747C13">
              <w:rPr>
                <w:rFonts w:hint="eastAsia"/>
                <w:szCs w:val="21"/>
              </w:rPr>
              <w:t xml:space="preserve">           </w:t>
            </w:r>
            <w:r w:rsidRPr="00747C13">
              <w:rPr>
                <w:rFonts w:hint="eastAsia"/>
                <w:szCs w:val="21"/>
              </w:rPr>
              <w:t>□</w:t>
            </w:r>
            <w:r w:rsidRPr="00747C13">
              <w:rPr>
                <w:rFonts w:hint="eastAsia"/>
                <w:szCs w:val="21"/>
              </w:rPr>
              <w:t xml:space="preserve"> </w:t>
            </w:r>
            <w:r w:rsidRPr="00747C13">
              <w:rPr>
                <w:rFonts w:hint="eastAsia"/>
                <w:szCs w:val="21"/>
              </w:rPr>
              <w:t>不需要</w:t>
            </w:r>
          </w:p>
        </w:tc>
      </w:tr>
      <w:tr w:rsidR="00C103DC" w:rsidRPr="0004003B" w:rsidTr="008F297D">
        <w:trPr>
          <w:cantSplit/>
          <w:trHeight w:val="73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C103DC" w:rsidRPr="00BA4C0A" w:rsidRDefault="00C103DC" w:rsidP="008F297D">
            <w:pPr>
              <w:spacing w:line="4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BA4C0A">
              <w:rPr>
                <w:rFonts w:hint="eastAsia"/>
                <w:b/>
                <w:sz w:val="18"/>
                <w:szCs w:val="18"/>
              </w:rPr>
              <w:t>参观展览会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2015-11-18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:rsidR="00C103DC" w:rsidRDefault="00C103DC" w:rsidP="008F297D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880DC2">
              <w:rPr>
                <w:rFonts w:hint="eastAsia"/>
                <w:sz w:val="18"/>
                <w:szCs w:val="18"/>
              </w:rPr>
              <w:t>第</w:t>
            </w:r>
            <w:r w:rsidRPr="00880DC2">
              <w:rPr>
                <w:rFonts w:hint="eastAsia"/>
                <w:sz w:val="18"/>
                <w:szCs w:val="18"/>
              </w:rPr>
              <w:t>28</w:t>
            </w:r>
            <w:r w:rsidRPr="00880DC2">
              <w:rPr>
                <w:rFonts w:hint="eastAsia"/>
                <w:sz w:val="18"/>
                <w:szCs w:val="18"/>
              </w:rPr>
              <w:t>届中国国际表面处理涂装及涂料产品展览会</w:t>
            </w:r>
            <w:r w:rsidRPr="00B279EC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B279EC">
              <w:rPr>
                <w:rFonts w:ascii="宋体" w:hAnsi="宋体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是</w:t>
            </w:r>
            <w:r w:rsidRPr="00B279EC">
              <w:rPr>
                <w:rFonts w:ascii="宋体" w:hAnsi="宋体" w:hint="eastAsia"/>
                <w:b/>
                <w:sz w:val="18"/>
                <w:szCs w:val="18"/>
              </w:rPr>
              <w:t xml:space="preserve">   □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否    </w:t>
            </w:r>
            <w:r w:rsidRPr="00B279EC">
              <w:rPr>
                <w:rFonts w:ascii="宋体" w:hAnsi="宋体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</w:tr>
    </w:tbl>
    <w:p w:rsidR="00C103DC" w:rsidRPr="000E444C" w:rsidRDefault="00C103DC" w:rsidP="00C103DC">
      <w:pPr>
        <w:spacing w:line="400" w:lineRule="exact"/>
        <w:jc w:val="left"/>
        <w:rPr>
          <w:rFonts w:ascii="宋体" w:hAnsi="宋体" w:hint="eastAsia"/>
          <w:szCs w:val="21"/>
        </w:rPr>
      </w:pPr>
      <w:r w:rsidRPr="000E444C">
        <w:rPr>
          <w:rFonts w:ascii="宋体" w:hAnsi="宋体" w:hint="eastAsia"/>
          <w:szCs w:val="21"/>
        </w:rPr>
        <w:t>回执传真：021－63529000；         回执邮件：simee_tzfh@simee.com</w:t>
      </w:r>
    </w:p>
    <w:p w:rsidR="00C103DC" w:rsidRPr="000E444C" w:rsidRDefault="00C103DC" w:rsidP="00C103DC">
      <w:pPr>
        <w:spacing w:line="400" w:lineRule="exact"/>
        <w:rPr>
          <w:rFonts w:ascii="宋体" w:hAnsi="宋体" w:hint="eastAsia"/>
          <w:szCs w:val="21"/>
        </w:rPr>
      </w:pPr>
      <w:r w:rsidRPr="000E444C">
        <w:rPr>
          <w:rFonts w:ascii="宋体" w:hAnsi="宋体" w:hint="eastAsia"/>
          <w:szCs w:val="21"/>
        </w:rPr>
        <w:t>说明：</w:t>
      </w:r>
      <w:r w:rsidRPr="00A12AF3">
        <w:rPr>
          <w:rFonts w:ascii="宋体" w:hAnsi="宋体" w:hint="eastAsia"/>
          <w:szCs w:val="21"/>
        </w:rPr>
        <w:t>请在10月 20日前回复秘书处</w:t>
      </w:r>
    </w:p>
    <w:p w:rsidR="00E71430" w:rsidRPr="00C103DC" w:rsidRDefault="00E71430"/>
    <w:sectPr w:rsidR="00E71430" w:rsidRPr="00C103DC" w:rsidSect="00E7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3DC"/>
    <w:rsid w:val="00C103DC"/>
    <w:rsid w:val="00E7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Simee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Ruixing</dc:creator>
  <cp:lastModifiedBy>Zhou Ruixing</cp:lastModifiedBy>
  <cp:revision>1</cp:revision>
  <dcterms:created xsi:type="dcterms:W3CDTF">2015-09-24T07:59:00Z</dcterms:created>
  <dcterms:modified xsi:type="dcterms:W3CDTF">2015-09-24T08:00:00Z</dcterms:modified>
</cp:coreProperties>
</file>