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2" w:type="dxa"/>
        <w:jc w:val="center"/>
        <w:tblInd w:w="-880" w:type="dxa"/>
        <w:tblLayout w:type="fixed"/>
        <w:tblLook w:val="0000"/>
      </w:tblPr>
      <w:tblGrid>
        <w:gridCol w:w="992"/>
        <w:gridCol w:w="1080"/>
        <w:gridCol w:w="1183"/>
        <w:gridCol w:w="1279"/>
        <w:gridCol w:w="1278"/>
        <w:gridCol w:w="1080"/>
        <w:gridCol w:w="1596"/>
        <w:gridCol w:w="14"/>
      </w:tblGrid>
      <w:tr w:rsidR="008E5E77" w:rsidRPr="00FF7744" w:rsidTr="005023EA">
        <w:trPr>
          <w:trHeight w:val="463"/>
          <w:jc w:val="center"/>
        </w:trPr>
        <w:tc>
          <w:tcPr>
            <w:tcW w:w="85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vAlign w:val="center"/>
          </w:tcPr>
          <w:p w:rsidR="008E5E77" w:rsidRPr="00E6360E" w:rsidRDefault="008E5E77" w:rsidP="005023EA">
            <w:pPr>
              <w:autoSpaceDE w:val="0"/>
              <w:autoSpaceDN w:val="0"/>
              <w:adjustRightInd w:val="0"/>
              <w:ind w:firstLine="442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E6360E">
              <w:rPr>
                <w:rFonts w:ascii="宋体" w:hAnsi="宋体" w:hint="eastAsia"/>
                <w:b/>
                <w:sz w:val="22"/>
              </w:rPr>
              <w:t>电泳/油漆</w:t>
            </w:r>
            <w:r w:rsidRPr="00E6360E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培训班报名表</w:t>
            </w:r>
          </w:p>
        </w:tc>
      </w:tr>
      <w:tr w:rsidR="008E5E77" w:rsidRPr="00FF7744" w:rsidTr="005023EA">
        <w:trPr>
          <w:trHeight w:val="377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 w:rsidRPr="00FF7744"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E5E77" w:rsidRPr="00FF7744" w:rsidTr="005023EA">
        <w:trPr>
          <w:trHeight w:val="360"/>
          <w:jc w:val="center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E5E77" w:rsidRPr="00FF7744" w:rsidTr="005023EA">
        <w:trPr>
          <w:trHeight w:val="377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 w:rsidRPr="00FF7744"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E5E77" w:rsidRPr="00FF7744" w:rsidTr="005023EA">
        <w:trPr>
          <w:trHeight w:val="451"/>
          <w:jc w:val="center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E5E77" w:rsidRPr="00FF7744" w:rsidTr="005023EA">
        <w:trPr>
          <w:trHeight w:val="437"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E651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ind w:firstLineChars="50" w:firstLine="10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开票抬头</w:t>
            </w:r>
          </w:p>
        </w:tc>
        <w:tc>
          <w:tcPr>
            <w:tcW w:w="2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E5E77" w:rsidRPr="00FF7744" w:rsidTr="005023EA">
        <w:trPr>
          <w:trHeight w:val="437"/>
          <w:jc w:val="center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E77" w:rsidRPr="00AE6516" w:rsidRDefault="008E5E77" w:rsidP="005023E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 w:rsidRPr="00FF774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Default="008E5E77" w:rsidP="005023EA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税号</w:t>
            </w:r>
          </w:p>
        </w:tc>
        <w:tc>
          <w:tcPr>
            <w:tcW w:w="2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E77" w:rsidRPr="00FF7744" w:rsidRDefault="008E5E77" w:rsidP="005023EA">
            <w:pPr>
              <w:autoSpaceDE w:val="0"/>
              <w:autoSpaceDN w:val="0"/>
              <w:adjustRightInd w:val="0"/>
              <w:ind w:firstLine="4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E5E77" w:rsidRPr="00FF7744" w:rsidTr="005023EA">
        <w:trPr>
          <w:gridAfter w:val="1"/>
          <w:wAfter w:w="14" w:type="dxa"/>
          <w:trHeight w:val="406"/>
          <w:jc w:val="center"/>
        </w:trPr>
        <w:tc>
          <w:tcPr>
            <w:tcW w:w="84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E77" w:rsidRPr="007248E5" w:rsidRDefault="008E5E77" w:rsidP="005023EA">
            <w:pPr>
              <w:ind w:left="1995" w:hangingChars="950" w:hanging="1995"/>
              <w:jc w:val="left"/>
              <w:rPr>
                <w:rFonts w:ascii="宋体" w:hAnsi="宋体"/>
                <w:szCs w:val="21"/>
              </w:rPr>
            </w:pPr>
            <w:r w:rsidRPr="007248E5">
              <w:rPr>
                <w:rFonts w:ascii="宋体" w:hAnsi="宋体" w:hint="eastAsia"/>
                <w:szCs w:val="21"/>
              </w:rPr>
              <w:t>住宿安排: □自理</w:t>
            </w:r>
          </w:p>
          <w:p w:rsidR="008E5E77" w:rsidRDefault="008E5E77" w:rsidP="005023EA">
            <w:pPr>
              <w:ind w:firstLineChars="500" w:firstLine="1050"/>
              <w:jc w:val="left"/>
              <w:rPr>
                <w:rFonts w:ascii="宋体" w:hAnsi="宋体" w:hint="eastAsia"/>
                <w:szCs w:val="21"/>
              </w:rPr>
            </w:pPr>
            <w:r w:rsidRPr="007248E5">
              <w:rPr>
                <w:rFonts w:ascii="宋体" w:hAnsi="宋体" w:hint="eastAsia"/>
                <w:szCs w:val="21"/>
              </w:rPr>
              <w:t>□</w:t>
            </w:r>
            <w:r w:rsidRPr="003F4943">
              <w:rPr>
                <w:rFonts w:ascii="宋体" w:hAnsi="宋体" w:hint="eastAsia"/>
                <w:szCs w:val="21"/>
              </w:rPr>
              <w:t xml:space="preserve">预定 </w:t>
            </w:r>
            <w:r w:rsidRPr="007248E5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7248E5">
              <w:rPr>
                <w:rFonts w:ascii="宋体" w:hAnsi="宋体" w:hint="eastAsia"/>
                <w:szCs w:val="21"/>
              </w:rPr>
              <w:t>□双床间     □拼房</w:t>
            </w:r>
            <w:r w:rsidRPr="007248E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7248E5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8E5E77" w:rsidRDefault="008E5E77" w:rsidP="005023EA">
            <w:pPr>
              <w:ind w:firstLineChars="1000" w:firstLine="2100"/>
              <w:jc w:val="left"/>
              <w:rPr>
                <w:rFonts w:ascii="宋体" w:hAnsi="宋体"/>
                <w:szCs w:val="21"/>
              </w:rPr>
            </w:pPr>
            <w:r w:rsidRPr="007248E5">
              <w:rPr>
                <w:rFonts w:ascii="宋体" w:hAnsi="宋体" w:hint="eastAsia"/>
                <w:szCs w:val="21"/>
              </w:rPr>
              <w:t>□</w:t>
            </w:r>
            <w:r w:rsidRPr="007248E5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大床</w:t>
            </w:r>
            <w:r w:rsidRPr="007248E5"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  <w:p w:rsidR="008E5E77" w:rsidRPr="00762338" w:rsidRDefault="008E5E77" w:rsidP="005023EA">
            <w:pPr>
              <w:jc w:val="left"/>
              <w:rPr>
                <w:rFonts w:ascii="宋体" w:hAnsi="宋体" w:hint="eastAsia"/>
                <w:sz w:val="20"/>
                <w:szCs w:val="21"/>
              </w:rPr>
            </w:pPr>
            <w:r w:rsidRPr="00F21634">
              <w:rPr>
                <w:rFonts w:ascii="宋体" w:hAnsi="宋体" w:hint="eastAsia"/>
                <w:sz w:val="20"/>
                <w:szCs w:val="21"/>
              </w:rPr>
              <w:t>注：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如家宾馆（无锡滨湖开发区落霞苑集贸市场35号）  </w:t>
            </w:r>
            <w:proofErr w:type="gramStart"/>
            <w:r w:rsidRPr="00F21634">
              <w:rPr>
                <w:rFonts w:ascii="宋体" w:hAnsi="宋体" w:hint="eastAsia"/>
                <w:sz w:val="20"/>
                <w:szCs w:val="21"/>
              </w:rPr>
              <w:t>标间价格</w:t>
            </w:r>
            <w:proofErr w:type="gramEnd"/>
            <w:r>
              <w:rPr>
                <w:rFonts w:ascii="宋体" w:hAnsi="宋体" w:hint="eastAsia"/>
                <w:sz w:val="20"/>
                <w:szCs w:val="21"/>
              </w:rPr>
              <w:t>150</w:t>
            </w:r>
            <w:r w:rsidRPr="00F21634">
              <w:rPr>
                <w:rFonts w:ascii="宋体" w:hAnsi="宋体" w:hint="eastAsia"/>
                <w:sz w:val="20"/>
                <w:szCs w:val="21"/>
              </w:rPr>
              <w:t>元/间/</w:t>
            </w:r>
            <w:r w:rsidRPr="00DD24F4">
              <w:rPr>
                <w:rFonts w:ascii="宋体" w:hAnsi="宋体" w:hint="eastAsia"/>
                <w:sz w:val="20"/>
                <w:szCs w:val="21"/>
              </w:rPr>
              <w:t>天</w:t>
            </w:r>
          </w:p>
        </w:tc>
      </w:tr>
      <w:tr w:rsidR="008E5E77" w:rsidRPr="00FF7744" w:rsidTr="005023EA">
        <w:trPr>
          <w:gridAfter w:val="1"/>
          <w:wAfter w:w="14" w:type="dxa"/>
          <w:trHeight w:val="406"/>
          <w:jc w:val="center"/>
        </w:trPr>
        <w:tc>
          <w:tcPr>
            <w:tcW w:w="84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E77" w:rsidRPr="007248E5" w:rsidRDefault="008E5E77" w:rsidP="005023EA">
            <w:pPr>
              <w:jc w:val="left"/>
              <w:rPr>
                <w:rFonts w:ascii="宋体" w:hAnsi="宋体"/>
                <w:bCs/>
                <w:sz w:val="24"/>
                <w:u w:val="single"/>
              </w:rPr>
            </w:pPr>
            <w:r w:rsidRPr="007248E5">
              <w:rPr>
                <w:rFonts w:ascii="宋体" w:hAnsi="宋体" w:hint="eastAsia"/>
                <w:szCs w:val="21"/>
              </w:rPr>
              <w:t>到店日期:                                   离店日期:</w:t>
            </w:r>
          </w:p>
        </w:tc>
      </w:tr>
    </w:tbl>
    <w:p w:rsidR="008E5E77" w:rsidRPr="006A2F56" w:rsidRDefault="008E5E77" w:rsidP="008E5E77">
      <w:pPr>
        <w:ind w:right="420" w:firstLineChars="135" w:firstLine="270"/>
        <w:rPr>
          <w:rFonts w:ascii="宋体" w:hAnsi="宋体" w:hint="eastAsia"/>
          <w:noProof/>
          <w:sz w:val="20"/>
          <w:szCs w:val="21"/>
        </w:rPr>
      </w:pPr>
      <w:r w:rsidRPr="006A2F56">
        <w:rPr>
          <w:rFonts w:ascii="宋体" w:hAnsi="宋体" w:hint="eastAsia"/>
          <w:noProof/>
          <w:sz w:val="20"/>
          <w:szCs w:val="21"/>
        </w:rPr>
        <w:t>电话：021-63529000       电子邮箱：</w:t>
      </w:r>
      <w:r w:rsidRPr="006A2F56">
        <w:rPr>
          <w:rFonts w:ascii="宋体" w:hAnsi="宋体"/>
          <w:noProof/>
          <w:sz w:val="20"/>
          <w:szCs w:val="21"/>
        </w:rPr>
        <w:t>tz.xiehui@tzfh.org</w:t>
      </w:r>
      <w:r w:rsidRPr="006A2F56">
        <w:rPr>
          <w:rFonts w:ascii="宋体" w:hAnsi="宋体" w:hint="eastAsia"/>
          <w:noProof/>
          <w:sz w:val="20"/>
          <w:szCs w:val="21"/>
        </w:rPr>
        <w:t xml:space="preserve"> </w:t>
      </w:r>
    </w:p>
    <w:p w:rsidR="008E5E77" w:rsidRPr="002B70FD" w:rsidRDefault="008E5E77" w:rsidP="008E5E77">
      <w:pPr>
        <w:ind w:right="420" w:firstLineChars="100" w:firstLine="281"/>
        <w:rPr>
          <w:rFonts w:ascii="宋体" w:hAnsi="宋体" w:hint="eastAsia"/>
          <w:noProof/>
          <w:sz w:val="28"/>
          <w:szCs w:val="21"/>
        </w:rPr>
      </w:pPr>
      <w:r w:rsidRPr="002B70FD">
        <w:rPr>
          <w:rFonts w:ascii="宋体" w:hAnsi="宋体" w:hint="eastAsia"/>
          <w:b/>
          <w:noProof/>
          <w:sz w:val="28"/>
          <w:szCs w:val="21"/>
        </w:rPr>
        <w:t>线上报名链接：</w:t>
      </w:r>
      <w:hyperlink r:id="rId4" w:history="1">
        <w:r w:rsidRPr="00AF0E9D">
          <w:rPr>
            <w:rStyle w:val="a3"/>
            <w:rFonts w:ascii="宋体" w:hAnsi="宋体"/>
            <w:b/>
            <w:noProof/>
            <w:sz w:val="28"/>
            <w:szCs w:val="21"/>
          </w:rPr>
          <w:t>https://jinshuju.net/</w:t>
        </w:r>
        <w:r w:rsidRPr="00AF0E9D">
          <w:rPr>
            <w:rStyle w:val="a3"/>
            <w:rFonts w:ascii="宋体" w:hAnsi="宋体"/>
            <w:b/>
            <w:noProof/>
            <w:sz w:val="28"/>
            <w:szCs w:val="21"/>
          </w:rPr>
          <w:t>f/PT8WWz</w:t>
        </w:r>
      </w:hyperlink>
    </w:p>
    <w:p w:rsidR="008E5E77" w:rsidRDefault="008E5E77" w:rsidP="008E5E77">
      <w:pPr>
        <w:autoSpaceDE w:val="0"/>
        <w:autoSpaceDN w:val="0"/>
        <w:adjustRightInd w:val="0"/>
        <w:spacing w:line="320" w:lineRule="exact"/>
        <w:rPr>
          <w:rFonts w:ascii="宋体" w:cs="宋体" w:hint="eastAsia"/>
          <w:kern w:val="0"/>
          <w:sz w:val="24"/>
          <w:szCs w:val="21"/>
        </w:rPr>
      </w:pPr>
      <w:r w:rsidRPr="006A2F56">
        <w:rPr>
          <w:rFonts w:ascii="宋体" w:cs="宋体" w:hint="eastAsia"/>
          <w:b/>
          <w:kern w:val="0"/>
          <w:sz w:val="24"/>
          <w:szCs w:val="21"/>
        </w:rPr>
        <w:t>交通指南：</w:t>
      </w:r>
      <w:r w:rsidRPr="008B3D2A">
        <w:rPr>
          <w:rFonts w:ascii="宋体" w:hAnsi="宋体" w:cs="宋体" w:hint="eastAsia"/>
          <w:kern w:val="0"/>
          <w:szCs w:val="21"/>
        </w:rPr>
        <w:t>如家宾馆（</w:t>
      </w:r>
      <w:r w:rsidRPr="008B3D2A">
        <w:rPr>
          <w:rFonts w:ascii="宋体" w:hAnsi="宋体" w:hint="eastAsia"/>
          <w:szCs w:val="21"/>
        </w:rPr>
        <w:t>无锡滨湖开发区落霞苑集贸市场35号</w:t>
      </w:r>
      <w:r w:rsidRPr="008B3D2A">
        <w:rPr>
          <w:rFonts w:ascii="宋体" w:hAnsi="宋体" w:cs="宋体" w:hint="eastAsia"/>
          <w:kern w:val="0"/>
          <w:szCs w:val="21"/>
        </w:rPr>
        <w:t>）、无锡</w:t>
      </w:r>
      <w:proofErr w:type="gramStart"/>
      <w:r w:rsidRPr="008B3D2A">
        <w:rPr>
          <w:rFonts w:ascii="宋体" w:hAnsi="宋体" w:cs="宋体" w:hint="eastAsia"/>
          <w:kern w:val="0"/>
          <w:szCs w:val="21"/>
        </w:rPr>
        <w:t>运通涂装设</w:t>
      </w:r>
      <w:proofErr w:type="gramEnd"/>
      <w:r w:rsidRPr="008B3D2A">
        <w:rPr>
          <w:rFonts w:ascii="宋体" w:hAnsi="宋体" w:cs="宋体" w:hint="eastAsia"/>
          <w:kern w:val="0"/>
          <w:szCs w:val="21"/>
        </w:rPr>
        <w:t>备有限公司(无锡经济开发区华谊路30号)</w:t>
      </w:r>
    </w:p>
    <w:p w:rsidR="00904E9E" w:rsidRPr="008E5E77" w:rsidRDefault="00904E9E"/>
    <w:sectPr w:rsidR="00904E9E" w:rsidRPr="008E5E77" w:rsidSect="0090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E77"/>
    <w:rsid w:val="00585734"/>
    <w:rsid w:val="008E5E77"/>
    <w:rsid w:val="0090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ind w:right="1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77"/>
    <w:pPr>
      <w:widowControl w:val="0"/>
      <w:spacing w:line="240" w:lineRule="auto"/>
      <w:ind w:right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5E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inshuju.net/f/PT8WWz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Simee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2018-03-01T02:35:00Z</dcterms:created>
  <dcterms:modified xsi:type="dcterms:W3CDTF">2018-03-01T02:35:00Z</dcterms:modified>
</cp:coreProperties>
</file>